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0703" w14:textId="77777777" w:rsidR="00A904D9" w:rsidRDefault="00A904D9" w:rsidP="00A904D9">
      <w:pPr>
        <w:widowControl/>
        <w:spacing w:line="338" w:lineRule="auto"/>
        <w:jc w:val="left"/>
        <w:rPr>
          <w:rFonts w:ascii="方正小标宋简体" w:eastAsia="方正小标宋简体" w:cs="方正小标宋简体"/>
          <w:color w:val="000000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</w:p>
    <w:p w14:paraId="271DEFC2" w14:textId="77777777" w:rsidR="00A904D9" w:rsidRDefault="00A904D9" w:rsidP="00A904D9">
      <w:pPr>
        <w:spacing w:line="860" w:lineRule="exact"/>
        <w:jc w:val="center"/>
        <w:rPr>
          <w:rFonts w:asci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项目申请表</w:t>
      </w:r>
    </w:p>
    <w:p w14:paraId="4283AE15" w14:textId="77777777" w:rsidR="00A904D9" w:rsidRDefault="00A904D9" w:rsidP="00A904D9">
      <w:pPr>
        <w:spacing w:line="480" w:lineRule="auto"/>
        <w:ind w:firstLineChars="100" w:firstLine="320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一、基础信息</w:t>
      </w:r>
    </w:p>
    <w:tbl>
      <w:tblPr>
        <w:tblW w:w="8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2602"/>
        <w:gridCol w:w="1002"/>
        <w:gridCol w:w="2538"/>
      </w:tblGrid>
      <w:tr w:rsidR="00A904D9" w14:paraId="156A318C" w14:textId="77777777" w:rsidTr="00A904D9">
        <w:trPr>
          <w:trHeight w:val="862"/>
          <w:jc w:val="center"/>
        </w:trPr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14:paraId="50BA35D8" w14:textId="77777777" w:rsidR="00A904D9" w:rsidRDefault="00A904D9" w:rsidP="009507CB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42" w:type="dxa"/>
            <w:gridSpan w:val="3"/>
            <w:tcBorders>
              <w:top w:val="single" w:sz="4" w:space="0" w:color="auto"/>
            </w:tcBorders>
            <w:vAlign w:val="center"/>
          </w:tcPr>
          <w:p w14:paraId="12B06D9F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904D9" w14:paraId="1292E3A2" w14:textId="77777777" w:rsidTr="00A904D9">
        <w:trPr>
          <w:trHeight w:val="1041"/>
          <w:jc w:val="center"/>
        </w:trPr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14:paraId="25FB97F6" w14:textId="77777777" w:rsidR="00A904D9" w:rsidRDefault="00A904D9" w:rsidP="009507CB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6142" w:type="dxa"/>
            <w:gridSpan w:val="3"/>
            <w:tcBorders>
              <w:top w:val="single" w:sz="4" w:space="0" w:color="auto"/>
            </w:tcBorders>
            <w:vAlign w:val="center"/>
          </w:tcPr>
          <w:p w14:paraId="40017283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904D9" w14:paraId="0504DE17" w14:textId="77777777" w:rsidTr="00A904D9">
        <w:trPr>
          <w:trHeight w:val="992"/>
          <w:jc w:val="center"/>
        </w:trPr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14:paraId="283381BD" w14:textId="77777777" w:rsidR="00A904D9" w:rsidRDefault="00A904D9" w:rsidP="009507CB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14:paraId="5B04F8DD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14:paraId="68CC21E1" w14:textId="77777777" w:rsidR="00A904D9" w:rsidRDefault="00A904D9" w:rsidP="009507CB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14:paraId="7A3CAEA5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904D9" w14:paraId="266C33EF" w14:textId="77777777" w:rsidTr="00A904D9">
        <w:trPr>
          <w:trHeight w:val="1036"/>
          <w:jc w:val="center"/>
        </w:trPr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14:paraId="26C8CC6F" w14:textId="77777777" w:rsidR="00A904D9" w:rsidRDefault="00A904D9" w:rsidP="009507CB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14:paraId="00577B05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14:paraId="3717273D" w14:textId="77777777" w:rsidR="00A904D9" w:rsidRDefault="00A904D9" w:rsidP="009507CB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14:paraId="0E492063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904D9" w14:paraId="311CF9E8" w14:textId="77777777" w:rsidTr="00A904D9">
        <w:trPr>
          <w:trHeight w:val="3149"/>
          <w:jc w:val="center"/>
        </w:trPr>
        <w:tc>
          <w:tcPr>
            <w:tcW w:w="2259" w:type="dxa"/>
            <w:vAlign w:val="center"/>
          </w:tcPr>
          <w:p w14:paraId="2011139F" w14:textId="77777777" w:rsidR="00A904D9" w:rsidRDefault="00A904D9" w:rsidP="009507CB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所处阶段</w:t>
            </w:r>
          </w:p>
        </w:tc>
        <w:tc>
          <w:tcPr>
            <w:tcW w:w="6142" w:type="dxa"/>
            <w:gridSpan w:val="3"/>
            <w:vAlign w:val="center"/>
          </w:tcPr>
          <w:p w14:paraId="4A2A6C4A" w14:textId="77777777" w:rsidR="00A904D9" w:rsidRDefault="00A904D9" w:rsidP="009507CB">
            <w:pPr>
              <w:spacing w:line="400" w:lineRule="exact"/>
              <w:rPr>
                <w:rFonts w:ascii="仿宋_GB2312" w:eastAsia="仿宋_GB2312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材料设计和制备的基本概念、原理形成</w:t>
            </w:r>
          </w:p>
          <w:p w14:paraId="58892F31" w14:textId="77777777" w:rsidR="00A904D9" w:rsidRDefault="00A904D9" w:rsidP="009507CB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□实验室制备工艺贯通，主要性能通过实验室测试验证</w:t>
            </w:r>
          </w:p>
          <w:p w14:paraId="21E4629D" w14:textId="77777777" w:rsidR="00A904D9" w:rsidRDefault="00A904D9" w:rsidP="009507CB">
            <w:pPr>
              <w:spacing w:line="400" w:lineRule="exact"/>
              <w:rPr>
                <w:rFonts w:ascii="仿宋_GB2312" w:eastAsia="仿宋_GB2312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完成样机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中试阶段，通过使用环境验证</w:t>
            </w:r>
          </w:p>
          <w:p w14:paraId="51A7E585" w14:textId="77777777" w:rsidR="00A904D9" w:rsidRDefault="00A904D9" w:rsidP="009507CB">
            <w:pPr>
              <w:widowControl/>
              <w:spacing w:line="360" w:lineRule="auto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批量生产，产线完整，投入市场</w:t>
            </w:r>
          </w:p>
        </w:tc>
      </w:tr>
      <w:tr w:rsidR="00A904D9" w14:paraId="1C833A0C" w14:textId="77777777" w:rsidTr="00A904D9">
        <w:trPr>
          <w:trHeight w:val="2420"/>
          <w:jc w:val="center"/>
        </w:trPr>
        <w:tc>
          <w:tcPr>
            <w:tcW w:w="2259" w:type="dxa"/>
            <w:vAlign w:val="center"/>
          </w:tcPr>
          <w:p w14:paraId="3FAC03E9" w14:textId="77777777" w:rsidR="00A904D9" w:rsidRDefault="00A904D9" w:rsidP="009507CB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技术领域</w:t>
            </w:r>
          </w:p>
        </w:tc>
        <w:tc>
          <w:tcPr>
            <w:tcW w:w="6142" w:type="dxa"/>
            <w:gridSpan w:val="3"/>
            <w:vAlign w:val="center"/>
          </w:tcPr>
          <w:p w14:paraId="451ED830" w14:textId="77777777" w:rsidR="00A904D9" w:rsidRDefault="00A904D9" w:rsidP="009507CB">
            <w:pPr>
              <w:widowControl/>
              <w:spacing w:line="360" w:lineRule="auto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□新一代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信息技术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高端装备制造 </w:t>
            </w:r>
          </w:p>
          <w:p w14:paraId="4B587B69" w14:textId="77777777" w:rsidR="00A904D9" w:rsidRDefault="00A904D9" w:rsidP="009507CB">
            <w:pPr>
              <w:widowControl/>
              <w:spacing w:line="360" w:lineRule="auto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生物医药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节能环保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新能源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新材料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□生物化工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□其他（            ）</w:t>
            </w:r>
          </w:p>
        </w:tc>
      </w:tr>
      <w:tr w:rsidR="00A904D9" w14:paraId="2E09106E" w14:textId="77777777" w:rsidTr="00A904D9">
        <w:trPr>
          <w:trHeight w:val="1804"/>
          <w:jc w:val="center"/>
        </w:trPr>
        <w:tc>
          <w:tcPr>
            <w:tcW w:w="2259" w:type="dxa"/>
            <w:vAlign w:val="center"/>
          </w:tcPr>
          <w:p w14:paraId="71569C19" w14:textId="77777777" w:rsidR="00A904D9" w:rsidRDefault="00A904D9" w:rsidP="009507CB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技术来源</w:t>
            </w:r>
          </w:p>
        </w:tc>
        <w:tc>
          <w:tcPr>
            <w:tcW w:w="6142" w:type="dxa"/>
            <w:gridSpan w:val="3"/>
            <w:vAlign w:val="center"/>
          </w:tcPr>
          <w:p w14:paraId="22AF5EB3" w14:textId="77777777" w:rsidR="00A904D9" w:rsidRDefault="00A904D9" w:rsidP="009507CB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□自主研发 □校企合作  □合作开发  </w:t>
            </w:r>
          </w:p>
          <w:p w14:paraId="3CD0B6FE" w14:textId="77777777" w:rsidR="00A904D9" w:rsidRDefault="00A904D9" w:rsidP="009507CB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□其他</w:t>
            </w:r>
          </w:p>
        </w:tc>
      </w:tr>
    </w:tbl>
    <w:p w14:paraId="2CC823DA" w14:textId="77777777" w:rsidR="00A904D9" w:rsidRDefault="00A904D9" w:rsidP="00A904D9">
      <w:pPr>
        <w:pStyle w:val="1"/>
        <w:spacing w:line="480" w:lineRule="auto"/>
        <w:ind w:firstLineChars="100" w:firstLine="320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lastRenderedPageBreak/>
        <w:t>二、项目概况</w:t>
      </w:r>
    </w:p>
    <w:tbl>
      <w:tblPr>
        <w:tblW w:w="8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6"/>
      </w:tblGrid>
      <w:tr w:rsidR="00A904D9" w14:paraId="3416280B" w14:textId="77777777" w:rsidTr="009507CB">
        <w:trPr>
          <w:trHeight w:val="3847"/>
          <w:jc w:val="center"/>
        </w:trPr>
        <w:tc>
          <w:tcPr>
            <w:tcW w:w="8346" w:type="dxa"/>
            <w:vAlign w:val="center"/>
          </w:tcPr>
          <w:p w14:paraId="15143E83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一、项目介绍</w:t>
            </w:r>
          </w:p>
          <w:p w14:paraId="44AED2AC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</w:t>
            </w:r>
            <w:r w:rsidRPr="00E21BFC">
              <w:rPr>
                <w:rFonts w:ascii="仿宋_GB2312" w:eastAsia="仿宋_GB2312" w:hint="eastAsia"/>
                <w:kern w:val="0"/>
                <w:sz w:val="28"/>
                <w:szCs w:val="28"/>
              </w:rPr>
              <w:t>包括但不限于主要技术、产品、及服务介绍；未来业务模式介绍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  <w:p w14:paraId="01D4FB56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62BAC677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325CB43A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97ADC41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69607284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904D9" w14:paraId="5942A09D" w14:textId="77777777" w:rsidTr="009507CB">
        <w:trPr>
          <w:trHeight w:val="3668"/>
          <w:jc w:val="center"/>
        </w:trPr>
        <w:tc>
          <w:tcPr>
            <w:tcW w:w="8346" w:type="dxa"/>
            <w:vAlign w:val="center"/>
          </w:tcPr>
          <w:p w14:paraId="510AEBA9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二、行业及市场分析</w:t>
            </w:r>
          </w:p>
          <w:p w14:paraId="2AFF9F0B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（包括但不限于行业应用领域或场景，市场规模、结构和划分，同类产品分析，目标市场设定、市场趋势预测和机会等）</w:t>
            </w:r>
          </w:p>
          <w:p w14:paraId="2B852B02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ECFC68B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74007BAA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5195194D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5FF87237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904D9" w14:paraId="5B8E8867" w14:textId="77777777" w:rsidTr="009507CB">
        <w:trPr>
          <w:trHeight w:val="3732"/>
          <w:jc w:val="center"/>
        </w:trPr>
        <w:tc>
          <w:tcPr>
            <w:tcW w:w="8346" w:type="dxa"/>
          </w:tcPr>
          <w:p w14:paraId="6C1891CE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三、团队负责人及主要成员介绍</w:t>
            </w:r>
          </w:p>
          <w:p w14:paraId="059E85D3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D80980A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39558DCD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22DC6F8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5136D53C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3F9F4107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904D9" w14:paraId="5F46744B" w14:textId="77777777" w:rsidTr="009507CB">
        <w:trPr>
          <w:trHeight w:val="2216"/>
          <w:jc w:val="center"/>
        </w:trPr>
        <w:tc>
          <w:tcPr>
            <w:tcW w:w="8346" w:type="dxa"/>
          </w:tcPr>
          <w:p w14:paraId="0613AF9D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四、关键技术成熟度及创新性</w:t>
            </w:r>
          </w:p>
          <w:p w14:paraId="3C44C57E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可从技术开发中解决关键技术难题并取得技术突破，项目的创新性、产品替代性、产业变革性，基于新科学原理的重大发现，或由跨学科、跨领域技术融合创新产生，能够催生新产业和潜力巨大的市场，引发产品制造模式、产业组织模式、生活方式发生重大变革，并有望重塑行业或产业竞争格局等方面对项目进行描述）</w:t>
            </w:r>
          </w:p>
          <w:p w14:paraId="35595A1A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3FE25D6E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6A271176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77D5C729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904D9" w14:paraId="12B5963F" w14:textId="77777777" w:rsidTr="009507CB">
        <w:trPr>
          <w:trHeight w:val="2215"/>
          <w:jc w:val="center"/>
        </w:trPr>
        <w:tc>
          <w:tcPr>
            <w:tcW w:w="8346" w:type="dxa"/>
          </w:tcPr>
          <w:p w14:paraId="2CE83997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五、项目成果效益分析</w:t>
            </w:r>
          </w:p>
          <w:p w14:paraId="63F60F40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71B3E955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1E0B4EFA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32E19248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904D9" w14:paraId="4DBF0500" w14:textId="77777777" w:rsidTr="009507CB">
        <w:trPr>
          <w:trHeight w:val="2215"/>
          <w:jc w:val="center"/>
        </w:trPr>
        <w:tc>
          <w:tcPr>
            <w:tcW w:w="8346" w:type="dxa"/>
          </w:tcPr>
          <w:p w14:paraId="5B51AA4E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六、项目中试计划</w:t>
            </w:r>
          </w:p>
          <w:p w14:paraId="66FF4DBF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6B56894D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71DE44E8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770674E2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904D9" w14:paraId="30E89F38" w14:textId="77777777" w:rsidTr="009507CB">
        <w:trPr>
          <w:trHeight w:val="1518"/>
          <w:jc w:val="center"/>
        </w:trPr>
        <w:tc>
          <w:tcPr>
            <w:tcW w:w="8346" w:type="dxa"/>
          </w:tcPr>
          <w:p w14:paraId="342FB76E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七、项目目标及财务预测</w:t>
            </w:r>
          </w:p>
          <w:p w14:paraId="259CB60D" w14:textId="77777777" w:rsidR="00A904D9" w:rsidRPr="000115AD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0800E851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5DD2BDE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904D9" w14:paraId="568F9799" w14:textId="77777777" w:rsidTr="009507CB">
        <w:trPr>
          <w:trHeight w:val="1672"/>
          <w:jc w:val="center"/>
        </w:trPr>
        <w:tc>
          <w:tcPr>
            <w:tcW w:w="8346" w:type="dxa"/>
          </w:tcPr>
          <w:p w14:paraId="6730EA54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八、项目风险及对策</w:t>
            </w:r>
          </w:p>
          <w:p w14:paraId="5A9A8130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745B051F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62E06BAC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904D9" w14:paraId="47AC1965" w14:textId="77777777" w:rsidTr="009507CB">
        <w:trPr>
          <w:trHeight w:val="2215"/>
          <w:jc w:val="center"/>
        </w:trPr>
        <w:tc>
          <w:tcPr>
            <w:tcW w:w="8346" w:type="dxa"/>
          </w:tcPr>
          <w:p w14:paraId="5DB7BAEC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九、项目后续规划</w:t>
            </w:r>
          </w:p>
          <w:p w14:paraId="6C8AD09D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（包括但不限于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业务拓展计划、技术发展目标、产品生产进程，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3年内预计目标与成果）</w:t>
            </w:r>
          </w:p>
          <w:p w14:paraId="247211EB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47263A04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08C7689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3057174D" w14:textId="77777777" w:rsidR="00A904D9" w:rsidRDefault="00A904D9" w:rsidP="00A904D9">
      <w:pPr>
        <w:pStyle w:val="1"/>
        <w:spacing w:line="480" w:lineRule="auto"/>
        <w:ind w:firstLineChars="100" w:firstLine="320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三、项目其他需求</w:t>
      </w:r>
    </w:p>
    <w:tbl>
      <w:tblPr>
        <w:tblW w:w="8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4"/>
        <w:gridCol w:w="6424"/>
      </w:tblGrid>
      <w:tr w:rsidR="00A904D9" w14:paraId="52D81E37" w14:textId="77777777" w:rsidTr="009507CB">
        <w:trPr>
          <w:trHeight w:val="807"/>
          <w:jc w:val="center"/>
        </w:trPr>
        <w:tc>
          <w:tcPr>
            <w:tcW w:w="1994" w:type="dxa"/>
            <w:vAlign w:val="center"/>
          </w:tcPr>
          <w:p w14:paraId="1825B61F" w14:textId="77777777" w:rsidR="00A904D9" w:rsidRDefault="00A904D9" w:rsidP="009507CB">
            <w:pPr>
              <w:ind w:rightChars="-416" w:right="-874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园区空间需求</w:t>
            </w:r>
          </w:p>
        </w:tc>
        <w:tc>
          <w:tcPr>
            <w:tcW w:w="6424" w:type="dxa"/>
            <w:vAlign w:val="center"/>
          </w:tcPr>
          <w:p w14:paraId="79C8923C" w14:textId="77777777" w:rsidR="00A904D9" w:rsidRDefault="00A904D9" w:rsidP="009507CB">
            <w:pPr>
              <w:spacing w:line="400" w:lineRule="exact"/>
              <w:ind w:rightChars="-416" w:right="-874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□办公空间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□提供厂房</w:t>
            </w:r>
          </w:p>
          <w:p w14:paraId="1E9EF2DF" w14:textId="77777777" w:rsidR="00A904D9" w:rsidRDefault="00A904D9" w:rsidP="009507CB">
            <w:pPr>
              <w:spacing w:line="400" w:lineRule="exact"/>
              <w:ind w:rightChars="-416" w:right="-874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□提供注册地址</w:t>
            </w:r>
          </w:p>
        </w:tc>
      </w:tr>
      <w:tr w:rsidR="00A904D9" w14:paraId="367180C2" w14:textId="77777777" w:rsidTr="009507CB">
        <w:trPr>
          <w:trHeight w:val="807"/>
          <w:jc w:val="center"/>
        </w:trPr>
        <w:tc>
          <w:tcPr>
            <w:tcW w:w="1994" w:type="dxa"/>
            <w:vAlign w:val="center"/>
          </w:tcPr>
          <w:p w14:paraId="480C0F94" w14:textId="77777777" w:rsidR="00A904D9" w:rsidRDefault="00A904D9" w:rsidP="009507CB">
            <w:pPr>
              <w:ind w:rightChars="-416" w:right="-874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资本服务需求</w:t>
            </w:r>
          </w:p>
        </w:tc>
        <w:tc>
          <w:tcPr>
            <w:tcW w:w="6424" w:type="dxa"/>
            <w:vAlign w:val="center"/>
          </w:tcPr>
          <w:p w14:paraId="11BE7450" w14:textId="77777777" w:rsidR="00A904D9" w:rsidRDefault="00A904D9" w:rsidP="009507CB">
            <w:pPr>
              <w:spacing w:line="400" w:lineRule="exact"/>
              <w:ind w:rightChars="-416" w:right="-874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 xml:space="preserve">需求梳理 </w:t>
            </w:r>
            <w:r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 xml:space="preserve">商业计划书优化 </w:t>
            </w:r>
            <w:r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5280E8D8" w14:textId="77777777" w:rsidR="00A904D9" w:rsidRDefault="00A904D9" w:rsidP="009507CB">
            <w:pPr>
              <w:spacing w:line="400" w:lineRule="exact"/>
              <w:ind w:rightChars="-416" w:right="-874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□路演辅导 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□投融资对接</w:t>
            </w:r>
          </w:p>
        </w:tc>
      </w:tr>
      <w:tr w:rsidR="00A904D9" w14:paraId="68B6226C" w14:textId="77777777" w:rsidTr="009507CB">
        <w:trPr>
          <w:trHeight w:val="1672"/>
          <w:jc w:val="center"/>
        </w:trPr>
        <w:tc>
          <w:tcPr>
            <w:tcW w:w="1994" w:type="dxa"/>
            <w:vAlign w:val="center"/>
          </w:tcPr>
          <w:p w14:paraId="3B656799" w14:textId="77777777" w:rsidR="00A904D9" w:rsidRDefault="00A904D9" w:rsidP="009507CB">
            <w:pPr>
              <w:ind w:rightChars="-416" w:right="-874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运营服务需求</w:t>
            </w:r>
          </w:p>
        </w:tc>
        <w:tc>
          <w:tcPr>
            <w:tcW w:w="6424" w:type="dxa"/>
            <w:vAlign w:val="center"/>
          </w:tcPr>
          <w:p w14:paraId="3C44193F" w14:textId="77777777" w:rsidR="00A904D9" w:rsidRDefault="00A904D9" w:rsidP="00A904D9">
            <w:pPr>
              <w:numPr>
                <w:ilvl w:val="0"/>
                <w:numId w:val="2"/>
              </w:numPr>
              <w:spacing w:line="400" w:lineRule="exact"/>
              <w:ind w:left="357" w:rightChars="-416" w:right="-874" w:hanging="357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人才服务（人员招聘、导师服务等）</w:t>
            </w:r>
          </w:p>
          <w:p w14:paraId="1B89565D" w14:textId="77777777" w:rsidR="00A904D9" w:rsidRDefault="00A904D9" w:rsidP="00A904D9">
            <w:pPr>
              <w:numPr>
                <w:ilvl w:val="0"/>
                <w:numId w:val="2"/>
              </w:numPr>
              <w:spacing w:line="400" w:lineRule="exact"/>
              <w:ind w:left="357" w:rightChars="-416" w:right="-874" w:hanging="357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工商注册、财税代理、法律服务；</w:t>
            </w:r>
          </w:p>
          <w:p w14:paraId="7EC2E468" w14:textId="77777777" w:rsidR="00A904D9" w:rsidRDefault="00A904D9" w:rsidP="00A904D9">
            <w:pPr>
              <w:numPr>
                <w:ilvl w:val="0"/>
                <w:numId w:val="2"/>
              </w:numPr>
              <w:spacing w:line="400" w:lineRule="exact"/>
              <w:ind w:left="357" w:rightChars="-416" w:right="-874" w:hanging="357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协助进行科技成果鉴定、专利申请等服务；</w:t>
            </w:r>
          </w:p>
          <w:p w14:paraId="15C15395" w14:textId="77777777" w:rsidR="00A904D9" w:rsidRDefault="00A904D9" w:rsidP="00A904D9">
            <w:pPr>
              <w:numPr>
                <w:ilvl w:val="0"/>
                <w:numId w:val="2"/>
              </w:numPr>
              <w:spacing w:line="400" w:lineRule="exact"/>
              <w:ind w:left="357" w:rightChars="-416" w:right="-874" w:hanging="357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培训服务，包含内部管理提升、财务规范、内部</w:t>
            </w:r>
          </w:p>
          <w:p w14:paraId="34B040E3" w14:textId="77777777" w:rsidR="00A904D9" w:rsidRDefault="00A904D9" w:rsidP="009507CB">
            <w:pPr>
              <w:spacing w:line="400" w:lineRule="exact"/>
              <w:ind w:left="357" w:rightChars="-416" w:right="-874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制度建设、股权激励机制等优化辅导工作。</w:t>
            </w:r>
          </w:p>
        </w:tc>
      </w:tr>
      <w:tr w:rsidR="00A904D9" w14:paraId="0133AB13" w14:textId="77777777" w:rsidTr="009507CB">
        <w:trPr>
          <w:trHeight w:val="1672"/>
          <w:jc w:val="center"/>
        </w:trPr>
        <w:tc>
          <w:tcPr>
            <w:tcW w:w="1994" w:type="dxa"/>
            <w:vAlign w:val="center"/>
          </w:tcPr>
          <w:p w14:paraId="2E5380E5" w14:textId="77777777" w:rsidR="00A904D9" w:rsidRDefault="00A904D9" w:rsidP="009507CB">
            <w:pPr>
              <w:ind w:rightChars="-416" w:right="-874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公共服务需求</w:t>
            </w:r>
          </w:p>
        </w:tc>
        <w:tc>
          <w:tcPr>
            <w:tcW w:w="6424" w:type="dxa"/>
            <w:vAlign w:val="center"/>
          </w:tcPr>
          <w:p w14:paraId="5484AE1A" w14:textId="77777777" w:rsidR="00A904D9" w:rsidRDefault="00A904D9" w:rsidP="00A904D9">
            <w:pPr>
              <w:numPr>
                <w:ilvl w:val="0"/>
                <w:numId w:val="2"/>
              </w:numPr>
              <w:spacing w:line="400" w:lineRule="exact"/>
              <w:ind w:left="357" w:rightChars="-416" w:right="-874" w:hanging="357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人才认证申报</w:t>
            </w:r>
          </w:p>
          <w:p w14:paraId="0117FE48" w14:textId="77777777" w:rsidR="00A904D9" w:rsidRDefault="00A904D9" w:rsidP="00A904D9">
            <w:pPr>
              <w:numPr>
                <w:ilvl w:val="0"/>
                <w:numId w:val="2"/>
              </w:numPr>
              <w:spacing w:line="400" w:lineRule="exact"/>
              <w:ind w:left="357" w:rightChars="-416" w:right="-874" w:hanging="357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专项兑现补贴申请</w:t>
            </w:r>
          </w:p>
          <w:p w14:paraId="1082B3AD" w14:textId="77777777" w:rsidR="00A904D9" w:rsidRDefault="00A904D9" w:rsidP="00A904D9">
            <w:pPr>
              <w:numPr>
                <w:ilvl w:val="0"/>
                <w:numId w:val="2"/>
              </w:numPr>
              <w:spacing w:line="400" w:lineRule="exact"/>
              <w:ind w:left="357" w:rightChars="-416" w:right="-874" w:hanging="357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其他服务</w:t>
            </w:r>
            <w:r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A904D9" w14:paraId="731E6364" w14:textId="77777777" w:rsidTr="009507CB">
        <w:trPr>
          <w:trHeight w:val="1672"/>
          <w:jc w:val="center"/>
        </w:trPr>
        <w:tc>
          <w:tcPr>
            <w:tcW w:w="1994" w:type="dxa"/>
            <w:vAlign w:val="center"/>
          </w:tcPr>
          <w:p w14:paraId="3636B1DC" w14:textId="77777777" w:rsidR="00A904D9" w:rsidRDefault="00A904D9" w:rsidP="009507CB">
            <w:pPr>
              <w:ind w:rightChars="-416" w:right="-874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创新服务需求</w:t>
            </w:r>
          </w:p>
        </w:tc>
        <w:tc>
          <w:tcPr>
            <w:tcW w:w="6424" w:type="dxa"/>
            <w:vAlign w:val="center"/>
          </w:tcPr>
          <w:p w14:paraId="6B521EB9" w14:textId="77777777" w:rsidR="00A904D9" w:rsidRDefault="00A904D9" w:rsidP="00A904D9">
            <w:pPr>
              <w:numPr>
                <w:ilvl w:val="0"/>
                <w:numId w:val="2"/>
              </w:numPr>
              <w:spacing w:line="400" w:lineRule="exact"/>
              <w:ind w:left="357" w:rightChars="-416" w:right="-874" w:hanging="357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共性技术服务平台</w:t>
            </w:r>
          </w:p>
          <w:p w14:paraId="48718C14" w14:textId="77777777" w:rsidR="00A904D9" w:rsidRDefault="00A904D9" w:rsidP="00A904D9">
            <w:pPr>
              <w:numPr>
                <w:ilvl w:val="0"/>
                <w:numId w:val="2"/>
              </w:numPr>
              <w:spacing w:line="400" w:lineRule="exact"/>
              <w:ind w:left="357" w:rightChars="-416" w:right="-874" w:hanging="357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深度研报提供</w:t>
            </w:r>
          </w:p>
          <w:p w14:paraId="4717B242" w14:textId="77777777" w:rsidR="00A904D9" w:rsidRDefault="00A904D9" w:rsidP="00A904D9">
            <w:pPr>
              <w:numPr>
                <w:ilvl w:val="0"/>
                <w:numId w:val="2"/>
              </w:numPr>
              <w:spacing w:line="400" w:lineRule="exact"/>
              <w:ind w:left="357" w:rightChars="-416" w:right="-874" w:hanging="357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产业资源链接</w:t>
            </w:r>
            <w:r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其他</w:t>
            </w:r>
            <w:r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 </w:t>
            </w:r>
          </w:p>
        </w:tc>
      </w:tr>
    </w:tbl>
    <w:p w14:paraId="6FD7F63A" w14:textId="77777777" w:rsidR="00A904D9" w:rsidRDefault="00A904D9" w:rsidP="00A904D9"/>
    <w:p w14:paraId="4B0DF57F" w14:textId="77777777" w:rsidR="00A904D9" w:rsidRDefault="00A904D9" w:rsidP="00A904D9"/>
    <w:p w14:paraId="718FEEA9" w14:textId="77777777" w:rsidR="00A904D9" w:rsidRPr="00CB2531" w:rsidRDefault="00A904D9" w:rsidP="00A904D9">
      <w:pPr>
        <w:pStyle w:val="1"/>
        <w:spacing w:line="480" w:lineRule="auto"/>
        <w:ind w:firstLineChars="100" w:firstLine="320"/>
        <w:rPr>
          <w:rFonts w:ascii="黑体" w:eastAsia="黑体" w:cs="黑体"/>
          <w:color w:val="000000"/>
          <w:sz w:val="32"/>
          <w:szCs w:val="32"/>
        </w:rPr>
      </w:pPr>
      <w:r w:rsidRPr="00CB2531">
        <w:rPr>
          <w:rFonts w:ascii="黑体" w:eastAsia="黑体" w:cs="黑体" w:hint="eastAsia"/>
          <w:color w:val="000000"/>
          <w:sz w:val="32"/>
          <w:szCs w:val="32"/>
        </w:rPr>
        <w:lastRenderedPageBreak/>
        <w:t>四、签字</w:t>
      </w:r>
      <w:r>
        <w:rPr>
          <w:rFonts w:ascii="黑体" w:eastAsia="黑体" w:cs="黑体" w:hint="eastAsia"/>
          <w:color w:val="000000"/>
          <w:sz w:val="32"/>
          <w:szCs w:val="32"/>
        </w:rPr>
        <w:t>（盖章）</w:t>
      </w:r>
      <w:r w:rsidRPr="00CB2531">
        <w:rPr>
          <w:rFonts w:ascii="黑体" w:eastAsia="黑体" w:cs="黑体" w:hint="eastAsia"/>
          <w:color w:val="000000"/>
          <w:sz w:val="32"/>
          <w:szCs w:val="32"/>
        </w:rPr>
        <w:t>确认</w:t>
      </w:r>
    </w:p>
    <w:p w14:paraId="39C3CE51" w14:textId="77777777" w:rsidR="00A904D9" w:rsidRDefault="00A904D9" w:rsidP="00A904D9"/>
    <w:tbl>
      <w:tblPr>
        <w:tblW w:w="8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346"/>
      </w:tblGrid>
      <w:tr w:rsidR="00A904D9" w:rsidRPr="00CB2531" w14:paraId="3EBAFC6C" w14:textId="77777777" w:rsidTr="009507CB">
        <w:trPr>
          <w:cantSplit/>
          <w:trHeight w:val="2261"/>
          <w:jc w:val="center"/>
        </w:trPr>
        <w:tc>
          <w:tcPr>
            <w:tcW w:w="8346" w:type="dxa"/>
          </w:tcPr>
          <w:p w14:paraId="27CEDC42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一、</w:t>
            </w:r>
            <w:r w:rsidRPr="00CB2531">
              <w:rPr>
                <w:rFonts w:ascii="仿宋_GB2312" w:eastAsia="仿宋_GB2312" w:hint="eastAsia"/>
                <w:kern w:val="0"/>
                <w:sz w:val="28"/>
                <w:szCs w:val="28"/>
              </w:rPr>
              <w:t>项目完成人意见</w:t>
            </w:r>
          </w:p>
          <w:p w14:paraId="45E499DB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6DEF4424" w14:textId="77777777" w:rsidR="00A904D9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0F161443" w14:textId="77777777" w:rsidR="00A904D9" w:rsidRPr="00CB2531" w:rsidRDefault="00A904D9" w:rsidP="00A904D9">
            <w:pPr>
              <w:widowControl/>
              <w:spacing w:line="560" w:lineRule="exact"/>
              <w:ind w:firstLineChars="300" w:firstLine="84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B2531">
              <w:rPr>
                <w:rFonts w:ascii="仿宋_GB2312" w:eastAsia="仿宋_GB2312" w:hint="eastAsia"/>
                <w:kern w:val="0"/>
                <w:sz w:val="28"/>
                <w:szCs w:val="28"/>
              </w:rPr>
              <w:t>签名：</w:t>
            </w:r>
          </w:p>
          <w:p w14:paraId="5D14197E" w14:textId="77777777" w:rsidR="00A904D9" w:rsidRPr="000E4AAA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6722D7BB" w14:textId="77777777" w:rsidR="00A904D9" w:rsidRPr="000E4AAA" w:rsidRDefault="00A904D9" w:rsidP="009507CB">
            <w:pPr>
              <w:widowControl/>
              <w:spacing w:line="560" w:lineRule="exact"/>
              <w:ind w:right="280"/>
              <w:jc w:val="right"/>
              <w:rPr>
                <w:rFonts w:ascii="仿宋" w:eastAsia="仿宋" w:hAnsi="仿宋" w:cs="Times New Roman"/>
                <w:snapToGrid w:val="0"/>
                <w:szCs w:val="21"/>
              </w:rPr>
            </w:pPr>
            <w:r w:rsidRPr="000E4AAA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年 </w:t>
            </w:r>
            <w:r w:rsidRPr="000E4AAA"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 w:rsidRPr="000E4AAA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月 </w:t>
            </w:r>
            <w:r w:rsidRPr="000E4AAA"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 w:rsidRPr="000E4AAA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日 </w:t>
            </w:r>
            <w:r w:rsidRPr="000E4AAA"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snapToGrid w:val="0"/>
                <w:szCs w:val="21"/>
              </w:rPr>
              <w:t xml:space="preserve"> </w:t>
            </w:r>
          </w:p>
        </w:tc>
      </w:tr>
      <w:tr w:rsidR="00A904D9" w:rsidRPr="00CB2531" w14:paraId="3F02B5F5" w14:textId="77777777" w:rsidTr="009507CB">
        <w:trPr>
          <w:cantSplit/>
          <w:trHeight w:val="3002"/>
          <w:jc w:val="center"/>
        </w:trPr>
        <w:tc>
          <w:tcPr>
            <w:tcW w:w="8346" w:type="dxa"/>
          </w:tcPr>
          <w:p w14:paraId="26728CC2" w14:textId="77777777" w:rsidR="00A904D9" w:rsidRPr="00CB2531" w:rsidRDefault="00A904D9" w:rsidP="009507CB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二</w:t>
            </w:r>
            <w:r w:rsidRPr="00CB2531">
              <w:rPr>
                <w:rFonts w:ascii="仿宋_GB2312" w:eastAsia="仿宋_GB2312" w:hint="eastAsia"/>
                <w:kern w:val="0"/>
                <w:sz w:val="28"/>
                <w:szCs w:val="28"/>
              </w:rPr>
              <w:t>、所在院部意见</w:t>
            </w:r>
          </w:p>
          <w:p w14:paraId="138EB9EF" w14:textId="77777777" w:rsidR="00A904D9" w:rsidRDefault="00A904D9" w:rsidP="009507CB">
            <w:pPr>
              <w:pStyle w:val="af"/>
              <w:snapToGrid w:val="0"/>
              <w:spacing w:line="560" w:lineRule="exact"/>
              <w:ind w:right="420" w:firstLineChars="300" w:firstLine="840"/>
              <w:contextualSpacing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  <w:p w14:paraId="657FB5ED" w14:textId="77777777" w:rsidR="00A904D9" w:rsidRDefault="00A904D9" w:rsidP="009507CB">
            <w:pPr>
              <w:pStyle w:val="af"/>
              <w:snapToGrid w:val="0"/>
              <w:spacing w:line="560" w:lineRule="exact"/>
              <w:ind w:right="420" w:firstLineChars="300" w:firstLine="840"/>
              <w:contextualSpacing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（盖章）</w:t>
            </w:r>
          </w:p>
          <w:p w14:paraId="6F733676" w14:textId="77777777" w:rsidR="00A904D9" w:rsidRDefault="00A904D9" w:rsidP="009507CB">
            <w:pPr>
              <w:pStyle w:val="af"/>
              <w:snapToGrid w:val="0"/>
              <w:spacing w:line="560" w:lineRule="exact"/>
              <w:ind w:right="420" w:firstLineChars="300" w:firstLine="840"/>
              <w:contextualSpacing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 w:rsidRPr="000E4AAA"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 xml:space="preserve"> </w:t>
            </w:r>
          </w:p>
          <w:p w14:paraId="31FD4641" w14:textId="77777777" w:rsidR="00A904D9" w:rsidRDefault="00A904D9" w:rsidP="009507CB">
            <w:pPr>
              <w:pStyle w:val="af"/>
              <w:snapToGrid w:val="0"/>
              <w:spacing w:line="560" w:lineRule="exact"/>
              <w:ind w:right="140" w:firstLineChars="300" w:firstLine="840"/>
              <w:contextualSpacing/>
              <w:jc w:val="righ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  <w:p w14:paraId="5C7CE8FA" w14:textId="77777777" w:rsidR="00A904D9" w:rsidRPr="00CB2531" w:rsidRDefault="00A904D9" w:rsidP="009507CB">
            <w:pPr>
              <w:pStyle w:val="af"/>
              <w:snapToGrid w:val="0"/>
              <w:spacing w:line="560" w:lineRule="exact"/>
              <w:ind w:right="140" w:firstLineChars="300" w:firstLine="840"/>
              <w:contextualSpacing/>
              <w:jc w:val="righ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/>
                <w:sz w:val="28"/>
                <w:szCs w:val="28"/>
              </w:rPr>
              <w:t xml:space="preserve">   </w:t>
            </w:r>
            <w:r w:rsidRPr="000E4AAA">
              <w:rPr>
                <w:rFonts w:ascii="仿宋_GB2312" w:eastAsia="仿宋_GB2312" w:hAnsiTheme="minorHAnsi" w:cstheme="minorBidi"/>
                <w:sz w:val="28"/>
                <w:szCs w:val="28"/>
              </w:rPr>
              <w:t xml:space="preserve"> </w:t>
            </w:r>
            <w:r w:rsidRPr="000E4AAA"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 xml:space="preserve">年 </w:t>
            </w:r>
            <w:r w:rsidRPr="000E4AAA">
              <w:rPr>
                <w:rFonts w:ascii="仿宋_GB2312" w:eastAsia="仿宋_GB2312" w:hAnsiTheme="minorHAnsi" w:cstheme="minorBidi"/>
                <w:sz w:val="28"/>
                <w:szCs w:val="28"/>
              </w:rPr>
              <w:t xml:space="preserve"> </w:t>
            </w:r>
            <w:r w:rsidRPr="000E4AAA"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 xml:space="preserve">月 </w:t>
            </w:r>
            <w:r w:rsidRPr="000E4AAA">
              <w:rPr>
                <w:rFonts w:ascii="仿宋_GB2312" w:eastAsia="仿宋_GB2312" w:hAnsiTheme="minorHAnsi" w:cstheme="minorBidi"/>
                <w:sz w:val="28"/>
                <w:szCs w:val="28"/>
              </w:rPr>
              <w:t xml:space="preserve"> </w:t>
            </w:r>
            <w:r w:rsidRPr="000E4AAA"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日</w:t>
            </w:r>
          </w:p>
        </w:tc>
      </w:tr>
    </w:tbl>
    <w:p w14:paraId="660B4A7F" w14:textId="77777777" w:rsidR="00A904D9" w:rsidRPr="00CB2531" w:rsidRDefault="00A904D9" w:rsidP="00A904D9"/>
    <w:p w14:paraId="5A35E9D0" w14:textId="77777777" w:rsidR="006D5B8E" w:rsidRDefault="006D5B8E" w:rsidP="00A904D9">
      <w:pPr>
        <w:widowControl/>
        <w:spacing w:line="338" w:lineRule="auto"/>
        <w:jc w:val="left"/>
        <w:rPr>
          <w:rFonts w:ascii="仿宋_GB2312" w:eastAsia="仿宋_GB2312"/>
          <w:sz w:val="32"/>
          <w:szCs w:val="32"/>
        </w:rPr>
      </w:pPr>
    </w:p>
    <w:sectPr w:rsidR="006D5B8E" w:rsidSect="00C87C68">
      <w:footerReference w:type="default" r:id="rId8"/>
      <w:pgSz w:w="11906" w:h="16838"/>
      <w:pgMar w:top="1361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0CF21" w14:textId="77777777" w:rsidR="000D5473" w:rsidRDefault="000D5473" w:rsidP="00534DD2">
      <w:r>
        <w:separator/>
      </w:r>
    </w:p>
  </w:endnote>
  <w:endnote w:type="continuationSeparator" w:id="0">
    <w:p w14:paraId="15F8D49F" w14:textId="77777777" w:rsidR="000D5473" w:rsidRDefault="000D5473" w:rsidP="0053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9418416"/>
      <w:docPartObj>
        <w:docPartGallery w:val="Page Numbers (Bottom of Page)"/>
        <w:docPartUnique/>
      </w:docPartObj>
    </w:sdtPr>
    <w:sdtContent>
      <w:p w14:paraId="3CFBD48D" w14:textId="77777777" w:rsidR="00A9794D" w:rsidRDefault="00A979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4D9" w:rsidRPr="00A904D9">
          <w:rPr>
            <w:noProof/>
            <w:lang w:val="zh-CN"/>
          </w:rPr>
          <w:t>6</w:t>
        </w:r>
        <w:r>
          <w:fldChar w:fldCharType="end"/>
        </w:r>
      </w:p>
    </w:sdtContent>
  </w:sdt>
  <w:p w14:paraId="24160249" w14:textId="77777777" w:rsidR="00A9794D" w:rsidRDefault="00A979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057F1" w14:textId="77777777" w:rsidR="000D5473" w:rsidRDefault="000D5473" w:rsidP="00534DD2">
      <w:r>
        <w:separator/>
      </w:r>
    </w:p>
  </w:footnote>
  <w:footnote w:type="continuationSeparator" w:id="0">
    <w:p w14:paraId="6BBCDC14" w14:textId="77777777" w:rsidR="000D5473" w:rsidRDefault="000D5473" w:rsidP="00534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F6D17"/>
    <w:multiLevelType w:val="multilevel"/>
    <w:tmpl w:val="563F6D17"/>
    <w:lvl w:ilvl="0">
      <w:start w:val="4"/>
      <w:numFmt w:val="bullet"/>
      <w:lvlText w:val="□"/>
      <w:lvlJc w:val="left"/>
      <w:pPr>
        <w:tabs>
          <w:tab w:val="left" w:pos="0"/>
        </w:tabs>
        <w:ind w:left="360" w:hanging="360"/>
      </w:pPr>
      <w:rPr>
        <w:rFonts w:ascii="仿宋_GB2312" w:eastAsia="仿宋_GB2312" w:hAnsi="仿宋_GB2312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B35458"/>
    <w:multiLevelType w:val="hybridMultilevel"/>
    <w:tmpl w:val="4EF45150"/>
    <w:lvl w:ilvl="0" w:tplc="9E3E368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225532411">
    <w:abstractNumId w:val="1"/>
  </w:num>
  <w:num w:numId="2" w16cid:durableId="196781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QxMmE2Y2E2OTUxZGZiNjA5YmZlOTVhYzEyMDE4ZTIifQ=="/>
  </w:docVars>
  <w:rsids>
    <w:rsidRoot w:val="00F94C57"/>
    <w:rsid w:val="00011614"/>
    <w:rsid w:val="000445EF"/>
    <w:rsid w:val="00084E1C"/>
    <w:rsid w:val="000D5473"/>
    <w:rsid w:val="001662AC"/>
    <w:rsid w:val="001C0B0B"/>
    <w:rsid w:val="00230C51"/>
    <w:rsid w:val="002604D2"/>
    <w:rsid w:val="002D721D"/>
    <w:rsid w:val="00345C31"/>
    <w:rsid w:val="003E003A"/>
    <w:rsid w:val="003F03B9"/>
    <w:rsid w:val="004463F6"/>
    <w:rsid w:val="004562F0"/>
    <w:rsid w:val="004874A0"/>
    <w:rsid w:val="004A2EBE"/>
    <w:rsid w:val="00502B2A"/>
    <w:rsid w:val="00534DD2"/>
    <w:rsid w:val="00543B9F"/>
    <w:rsid w:val="00572D21"/>
    <w:rsid w:val="00586B41"/>
    <w:rsid w:val="00633EBA"/>
    <w:rsid w:val="006412C9"/>
    <w:rsid w:val="00652291"/>
    <w:rsid w:val="006D5B8E"/>
    <w:rsid w:val="006F576C"/>
    <w:rsid w:val="0071301E"/>
    <w:rsid w:val="007540A1"/>
    <w:rsid w:val="007A393E"/>
    <w:rsid w:val="007B2970"/>
    <w:rsid w:val="007F5E1B"/>
    <w:rsid w:val="008633B6"/>
    <w:rsid w:val="0087790B"/>
    <w:rsid w:val="00881F56"/>
    <w:rsid w:val="008A08BE"/>
    <w:rsid w:val="008D38BC"/>
    <w:rsid w:val="008D41A8"/>
    <w:rsid w:val="008E6095"/>
    <w:rsid w:val="009126EA"/>
    <w:rsid w:val="00961FA7"/>
    <w:rsid w:val="0098678F"/>
    <w:rsid w:val="00A27B80"/>
    <w:rsid w:val="00A904D9"/>
    <w:rsid w:val="00A9794D"/>
    <w:rsid w:val="00AF0C17"/>
    <w:rsid w:val="00BA7470"/>
    <w:rsid w:val="00BB78D5"/>
    <w:rsid w:val="00BD6BAB"/>
    <w:rsid w:val="00C87C68"/>
    <w:rsid w:val="00C96F10"/>
    <w:rsid w:val="00D440E9"/>
    <w:rsid w:val="00D85C0A"/>
    <w:rsid w:val="00DE6796"/>
    <w:rsid w:val="00E01988"/>
    <w:rsid w:val="00E40FDD"/>
    <w:rsid w:val="00E54D1D"/>
    <w:rsid w:val="00EA26B5"/>
    <w:rsid w:val="00EC1304"/>
    <w:rsid w:val="00ED0CFB"/>
    <w:rsid w:val="00ED65AD"/>
    <w:rsid w:val="00EF44EA"/>
    <w:rsid w:val="00F22838"/>
    <w:rsid w:val="00F64422"/>
    <w:rsid w:val="00F94C57"/>
    <w:rsid w:val="00FD7EF8"/>
    <w:rsid w:val="00FF4964"/>
    <w:rsid w:val="37E4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D27A0"/>
  <w15:docId w15:val="{E858689F-E085-4B8F-8390-3481218E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e">
    <w:name w:val="List Paragraph"/>
    <w:basedOn w:val="a"/>
    <w:uiPriority w:val="99"/>
    <w:rsid w:val="00011614"/>
    <w:pPr>
      <w:ind w:firstLineChars="200" w:firstLine="420"/>
    </w:pPr>
  </w:style>
  <w:style w:type="paragraph" w:styleId="af">
    <w:name w:val="Normal (Web)"/>
    <w:basedOn w:val="a"/>
    <w:uiPriority w:val="99"/>
    <w:unhideWhenUsed/>
    <w:qFormat/>
    <w:rsid w:val="00BD6B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rsid w:val="006D5B8E"/>
    <w:pPr>
      <w:ind w:firstLineChars="200" w:firstLine="20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9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8E81B-9B46-4E58-9A64-9E6E32EA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dongzi</dc:creator>
  <cp:lastModifiedBy>王 飞</cp:lastModifiedBy>
  <cp:revision>2</cp:revision>
  <cp:lastPrinted>2023-04-17T01:06:00Z</cp:lastPrinted>
  <dcterms:created xsi:type="dcterms:W3CDTF">2023-06-27T05:11:00Z</dcterms:created>
  <dcterms:modified xsi:type="dcterms:W3CDTF">2023-06-27T05:11:00Z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9BD38CDB2FC049E586B13C8CD67391C4_12</vt:lpwstr>
  </property>
</Properties>
</file>